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EE" w:rsidRDefault="007D69EE" w:rsidP="007D69EE">
      <w:pPr>
        <w:spacing w:line="276" w:lineRule="auto"/>
        <w:rPr>
          <w:rStyle w:val="Strong"/>
          <w:rFonts w:ascii="Arial" w:hAnsi="Arial" w:cs="Arial"/>
          <w:color w:val="1F497D"/>
          <w:sz w:val="22"/>
          <w:szCs w:val="22"/>
        </w:rPr>
      </w:pPr>
    </w:p>
    <w:p w:rsidR="007D69EE" w:rsidRDefault="007D69EE" w:rsidP="007D69EE">
      <w:pPr>
        <w:spacing w:line="276" w:lineRule="auto"/>
        <w:rPr>
          <w:rStyle w:val="Strong"/>
          <w:rFonts w:ascii="Arial" w:hAnsi="Arial" w:cs="Arial"/>
          <w:color w:val="1F497D"/>
          <w:sz w:val="22"/>
          <w:szCs w:val="22"/>
        </w:rPr>
      </w:pPr>
    </w:p>
    <w:p w:rsidR="007D69EE" w:rsidRDefault="007D69EE" w:rsidP="007D69EE">
      <w:pPr>
        <w:spacing w:line="276" w:lineRule="auto"/>
        <w:rPr>
          <w:rStyle w:val="Strong"/>
          <w:rFonts w:ascii="Arial" w:hAnsi="Arial" w:cs="Arial"/>
          <w:color w:val="1F497D"/>
          <w:sz w:val="22"/>
          <w:szCs w:val="22"/>
        </w:rPr>
      </w:pPr>
    </w:p>
    <w:p w:rsidR="007D69EE" w:rsidRDefault="007D69EE" w:rsidP="007D69EE">
      <w:pPr>
        <w:spacing w:line="276" w:lineRule="auto"/>
        <w:rPr>
          <w:rStyle w:val="Strong"/>
          <w:rFonts w:ascii="Arial" w:hAnsi="Arial" w:cs="Arial"/>
          <w:color w:val="1F497D"/>
          <w:sz w:val="22"/>
          <w:szCs w:val="22"/>
        </w:rPr>
      </w:pPr>
    </w:p>
    <w:p w:rsidR="007D69EE" w:rsidRDefault="007D69EE" w:rsidP="007D69EE">
      <w:pPr>
        <w:spacing w:line="276" w:lineRule="auto"/>
        <w:rPr>
          <w:rStyle w:val="Strong"/>
          <w:rFonts w:ascii="Arial" w:hAnsi="Arial" w:cs="Arial"/>
          <w:color w:val="1F497D"/>
          <w:sz w:val="22"/>
          <w:szCs w:val="22"/>
        </w:rPr>
      </w:pPr>
    </w:p>
    <w:p w:rsidR="007D69EE" w:rsidRDefault="007D69EE" w:rsidP="007D69EE">
      <w:pPr>
        <w:spacing w:line="276" w:lineRule="auto"/>
        <w:rPr>
          <w:rStyle w:val="Strong"/>
          <w:rFonts w:ascii="Arial" w:hAnsi="Arial" w:cs="Arial"/>
          <w:color w:val="1F497D"/>
          <w:sz w:val="22"/>
          <w:szCs w:val="22"/>
        </w:rPr>
      </w:pPr>
    </w:p>
    <w:p w:rsidR="007D69EE" w:rsidRDefault="007D69EE" w:rsidP="007D69EE">
      <w:pPr>
        <w:spacing w:line="276" w:lineRule="auto"/>
        <w:rPr>
          <w:rStyle w:val="Strong"/>
          <w:rFonts w:ascii="Arial" w:hAnsi="Arial" w:cs="Arial"/>
          <w:color w:val="1F497D"/>
          <w:sz w:val="22"/>
          <w:szCs w:val="22"/>
        </w:rPr>
      </w:pPr>
    </w:p>
    <w:p w:rsidR="007D69EE" w:rsidRDefault="007D69EE" w:rsidP="007D69EE">
      <w:pPr>
        <w:spacing w:line="276" w:lineRule="auto"/>
        <w:rPr>
          <w:rStyle w:val="Strong"/>
          <w:rFonts w:ascii="Arial" w:hAnsi="Arial" w:cs="Arial"/>
          <w:color w:val="1F497D"/>
          <w:sz w:val="22"/>
          <w:szCs w:val="22"/>
        </w:rPr>
      </w:pPr>
    </w:p>
    <w:p w:rsidR="007D69EE" w:rsidRDefault="007D69EE" w:rsidP="007D69EE">
      <w:pPr>
        <w:spacing w:line="276" w:lineRule="auto"/>
        <w:rPr>
          <w:rStyle w:val="Strong"/>
          <w:rFonts w:ascii="Arial" w:hAnsi="Arial" w:cs="Arial"/>
          <w:color w:val="1F497D"/>
          <w:sz w:val="22"/>
          <w:szCs w:val="22"/>
        </w:rPr>
      </w:pPr>
    </w:p>
    <w:p w:rsidR="007D69EE" w:rsidRDefault="007D69EE" w:rsidP="007D69EE">
      <w:pPr>
        <w:spacing w:line="276" w:lineRule="auto"/>
        <w:rPr>
          <w:rStyle w:val="Strong"/>
          <w:rFonts w:ascii="Arial" w:hAnsi="Arial" w:cs="Arial"/>
          <w:color w:val="1F497D"/>
          <w:sz w:val="22"/>
          <w:szCs w:val="22"/>
        </w:rPr>
      </w:pPr>
    </w:p>
    <w:p w:rsidR="007D69EE" w:rsidRPr="007D69EE" w:rsidRDefault="007D69EE" w:rsidP="007D69EE">
      <w:pPr>
        <w:spacing w:line="276" w:lineRule="auto"/>
        <w:rPr>
          <w:rStyle w:val="Strong"/>
          <w:rFonts w:ascii="Arial" w:hAnsi="Arial" w:cs="Arial"/>
          <w:color w:val="1F497D"/>
          <w:sz w:val="24"/>
          <w:szCs w:val="22"/>
        </w:rPr>
      </w:pPr>
      <w:r w:rsidRPr="007D69EE">
        <w:rPr>
          <w:rStyle w:val="Strong"/>
          <w:rFonts w:ascii="Arial" w:hAnsi="Arial" w:cs="Arial"/>
          <w:color w:val="1F497D"/>
          <w:sz w:val="24"/>
          <w:szCs w:val="22"/>
        </w:rPr>
        <w:t>CHERRY LEUNG</w:t>
      </w:r>
    </w:p>
    <w:p w:rsidR="007D69EE" w:rsidRPr="007D69EE" w:rsidRDefault="007220EE" w:rsidP="007D69EE">
      <w:pPr>
        <w:spacing w:line="276" w:lineRule="auto"/>
        <w:rPr>
          <w:rStyle w:val="Strong"/>
          <w:rFonts w:ascii="Arial" w:hAnsi="Arial" w:cs="Arial"/>
          <w:sz w:val="24"/>
          <w:szCs w:val="22"/>
        </w:rPr>
      </w:pPr>
      <w:r>
        <w:rPr>
          <w:rStyle w:val="Strong"/>
          <w:rFonts w:ascii="Arial" w:hAnsi="Arial" w:cs="Arial"/>
          <w:sz w:val="24"/>
          <w:szCs w:val="22"/>
        </w:rPr>
        <w:t xml:space="preserve">Board </w:t>
      </w:r>
      <w:bookmarkStart w:id="0" w:name="_GoBack"/>
      <w:bookmarkEnd w:id="0"/>
      <w:r w:rsidR="007D69EE" w:rsidRPr="007D69EE">
        <w:rPr>
          <w:rStyle w:val="Strong"/>
          <w:rFonts w:ascii="Arial" w:hAnsi="Arial" w:cs="Arial"/>
          <w:sz w:val="24"/>
          <w:szCs w:val="22"/>
        </w:rPr>
        <w:t>Treasurer</w:t>
      </w:r>
    </w:p>
    <w:p w:rsidR="007D69EE" w:rsidRPr="007D69EE" w:rsidRDefault="007D69EE" w:rsidP="007D69EE">
      <w:pPr>
        <w:spacing w:line="276" w:lineRule="auto"/>
        <w:rPr>
          <w:rFonts w:ascii="Arial" w:hAnsi="Arial" w:cs="Arial"/>
          <w:b/>
          <w:bCs/>
          <w:sz w:val="24"/>
          <w:szCs w:val="22"/>
        </w:rPr>
      </w:pPr>
    </w:p>
    <w:p w:rsidR="007D69EE" w:rsidRPr="007D69EE" w:rsidRDefault="007D69EE" w:rsidP="007D69EE">
      <w:pPr>
        <w:spacing w:line="360" w:lineRule="auto"/>
        <w:rPr>
          <w:rFonts w:ascii="Arial" w:hAnsi="Arial" w:cs="Arial"/>
          <w:b/>
          <w:bCs/>
          <w:color w:val="548DD4"/>
          <w:sz w:val="24"/>
          <w:szCs w:val="22"/>
        </w:rPr>
      </w:pPr>
      <w:r w:rsidRPr="007D69EE">
        <w:rPr>
          <w:rFonts w:ascii="Arial" w:hAnsi="Arial" w:cs="Arial"/>
          <w:bCs/>
          <w:sz w:val="24"/>
          <w:szCs w:val="22"/>
        </w:rPr>
        <w:t>Cherry is a Financial Analyst with a strong accounting and financial analysis backgrounds. She works in fast paced environments that demand strong financial remodeling skills and constant process improvements. She has experience undertaking difficult mandates and meeting tight deadlines. Her strengths include being a quick learner, good problem solver and a team player.</w:t>
      </w:r>
    </w:p>
    <w:p w:rsidR="00DD09BC" w:rsidRDefault="00DD09BC"/>
    <w:sectPr w:rsidR="00DD09BC" w:rsidSect="007D69EE">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EE"/>
    <w:rsid w:val="007220EE"/>
    <w:rsid w:val="00790212"/>
    <w:rsid w:val="007A1686"/>
    <w:rsid w:val="007D69EE"/>
    <w:rsid w:val="009D44A7"/>
    <w:rsid w:val="00DD09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EE"/>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D6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EE"/>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D69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Abas</dc:creator>
  <cp:lastModifiedBy>Sherry Abas</cp:lastModifiedBy>
  <cp:revision>2</cp:revision>
  <dcterms:created xsi:type="dcterms:W3CDTF">2018-10-24T16:11:00Z</dcterms:created>
  <dcterms:modified xsi:type="dcterms:W3CDTF">2018-10-24T16:27:00Z</dcterms:modified>
</cp:coreProperties>
</file>